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8650B" w14:textId="6F12837D" w:rsidR="00202B17" w:rsidRDefault="00202B17" w:rsidP="00202B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ind w:right="192"/>
        <w:jc w:val="center"/>
        <w:rPr>
          <w:rFonts w:asciiTheme="majorHAnsi" w:hAnsiTheme="majorHAnsi" w:cs="Times"/>
          <w:b/>
          <w:bCs/>
        </w:rPr>
      </w:pPr>
      <w:r w:rsidRPr="00397328">
        <w:rPr>
          <w:rFonts w:asciiTheme="majorHAnsi" w:hAnsiTheme="majorHAnsi" w:cs="Times"/>
          <w:b/>
          <w:bCs/>
        </w:rPr>
        <w:t xml:space="preserve">CANDIDATURE A L’ENTREE DANS LES MODULES DE </w:t>
      </w:r>
      <w:r w:rsidR="0037291F" w:rsidRPr="00397328">
        <w:rPr>
          <w:rFonts w:asciiTheme="majorHAnsi" w:hAnsiTheme="majorHAnsi" w:cs="Times"/>
          <w:b/>
          <w:bCs/>
        </w:rPr>
        <w:t>P</w:t>
      </w:r>
      <w:r w:rsidRPr="00397328">
        <w:rPr>
          <w:rFonts w:asciiTheme="majorHAnsi" w:hAnsiTheme="majorHAnsi" w:cs="Times"/>
          <w:b/>
          <w:bCs/>
        </w:rPr>
        <w:t xml:space="preserve">ROFESSIONNALISATION </w:t>
      </w:r>
      <w:r w:rsidR="002445BA" w:rsidRPr="00397328">
        <w:rPr>
          <w:rFonts w:asciiTheme="majorHAnsi" w:hAnsiTheme="majorHAnsi" w:cs="Times"/>
          <w:b/>
          <w:bCs/>
        </w:rPr>
        <w:t>EN FORMATION CONTINUE</w:t>
      </w:r>
      <w:r w:rsidR="007C45AE">
        <w:rPr>
          <w:rFonts w:asciiTheme="majorHAnsi" w:hAnsiTheme="majorHAnsi" w:cs="Times"/>
          <w:b/>
          <w:bCs/>
        </w:rPr>
        <w:t xml:space="preserve"> – Cours en journée</w:t>
      </w:r>
    </w:p>
    <w:p w14:paraId="344B3BD6" w14:textId="6DF72E66" w:rsidR="007C45AE" w:rsidRPr="007C45AE" w:rsidRDefault="007C45AE" w:rsidP="00202B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ind w:right="192"/>
        <w:jc w:val="center"/>
        <w:rPr>
          <w:rFonts w:asciiTheme="majorHAnsi" w:hAnsiTheme="majorHAnsi" w:cs="Times"/>
          <w:b/>
          <w:bCs/>
          <w:color w:val="FF0000"/>
          <w:sz w:val="28"/>
          <w:szCs w:val="28"/>
          <w:u w:val="single"/>
        </w:rPr>
      </w:pPr>
      <w:r w:rsidRPr="007C45AE">
        <w:rPr>
          <w:rFonts w:asciiTheme="majorHAnsi" w:hAnsiTheme="majorHAnsi" w:cs="Times"/>
          <w:b/>
          <w:bCs/>
          <w:color w:val="FF0000"/>
          <w:sz w:val="28"/>
          <w:szCs w:val="28"/>
          <w:u w:val="single"/>
        </w:rPr>
        <w:t>202</w:t>
      </w:r>
      <w:r w:rsidR="00B326E1">
        <w:rPr>
          <w:rFonts w:asciiTheme="majorHAnsi" w:hAnsiTheme="majorHAnsi" w:cs="Times"/>
          <w:b/>
          <w:bCs/>
          <w:color w:val="FF0000"/>
          <w:sz w:val="28"/>
          <w:szCs w:val="28"/>
          <w:u w:val="single"/>
        </w:rPr>
        <w:t>4</w:t>
      </w:r>
      <w:r w:rsidRPr="007C45AE">
        <w:rPr>
          <w:rFonts w:asciiTheme="majorHAnsi" w:hAnsiTheme="majorHAnsi" w:cs="Times"/>
          <w:b/>
          <w:bCs/>
          <w:color w:val="FF0000"/>
          <w:sz w:val="28"/>
          <w:szCs w:val="28"/>
          <w:u w:val="single"/>
        </w:rPr>
        <w:t xml:space="preserve"> / 202</w:t>
      </w:r>
      <w:r w:rsidR="00B326E1">
        <w:rPr>
          <w:rFonts w:asciiTheme="majorHAnsi" w:hAnsiTheme="majorHAnsi" w:cs="Times"/>
          <w:b/>
          <w:bCs/>
          <w:color w:val="FF0000"/>
          <w:sz w:val="28"/>
          <w:szCs w:val="28"/>
          <w:u w:val="single"/>
        </w:rPr>
        <w:t>5</w:t>
      </w:r>
    </w:p>
    <w:p w14:paraId="786C1AC9" w14:textId="77777777" w:rsidR="00202B17" w:rsidRPr="00397328" w:rsidRDefault="00202B17" w:rsidP="00202B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ind w:right="192"/>
        <w:jc w:val="center"/>
        <w:rPr>
          <w:rFonts w:asciiTheme="majorHAnsi" w:hAnsiTheme="majorHAnsi" w:cs="Times"/>
          <w:b/>
          <w:bCs/>
        </w:rPr>
      </w:pPr>
    </w:p>
    <w:p w14:paraId="050C7399" w14:textId="1B2D8321" w:rsidR="00FA2233" w:rsidRPr="00397328" w:rsidRDefault="00202B17" w:rsidP="00202B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ind w:right="192"/>
        <w:jc w:val="center"/>
        <w:rPr>
          <w:rFonts w:asciiTheme="majorHAnsi" w:hAnsiTheme="majorHAnsi" w:cs="Times"/>
          <w:b/>
          <w:bCs/>
        </w:rPr>
      </w:pPr>
      <w:r w:rsidRPr="00397328">
        <w:rPr>
          <w:rFonts w:asciiTheme="majorHAnsi" w:hAnsiTheme="majorHAnsi" w:cs="Times"/>
          <w:b/>
          <w:bCs/>
        </w:rPr>
        <w:t xml:space="preserve">PST </w:t>
      </w:r>
      <w:r w:rsidR="00CF75BF" w:rsidRPr="00397328">
        <w:rPr>
          <w:rFonts w:asciiTheme="majorHAnsi" w:hAnsiTheme="majorHAnsi" w:cs="Times"/>
          <w:b/>
          <w:bCs/>
        </w:rPr>
        <w:t xml:space="preserve">116 + </w:t>
      </w:r>
      <w:r w:rsidRPr="00397328">
        <w:rPr>
          <w:rFonts w:asciiTheme="majorHAnsi" w:hAnsiTheme="majorHAnsi" w:cs="Times"/>
          <w:b/>
          <w:bCs/>
        </w:rPr>
        <w:t xml:space="preserve">PST </w:t>
      </w:r>
      <w:r w:rsidR="005F5D3A" w:rsidRPr="00397328">
        <w:rPr>
          <w:rFonts w:asciiTheme="majorHAnsi" w:hAnsiTheme="majorHAnsi" w:cs="Times"/>
          <w:b/>
          <w:bCs/>
        </w:rPr>
        <w:t>117</w:t>
      </w:r>
      <w:r w:rsidR="00397328">
        <w:rPr>
          <w:rFonts w:asciiTheme="majorHAnsi" w:hAnsiTheme="majorHAnsi" w:cs="Times"/>
          <w:b/>
          <w:bCs/>
        </w:rPr>
        <w:t xml:space="preserve"> + PST 115</w:t>
      </w:r>
    </w:p>
    <w:p w14:paraId="0A1C445B" w14:textId="77777777" w:rsidR="002445BA" w:rsidRPr="00397328" w:rsidRDefault="002445BA" w:rsidP="00202B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ind w:right="192"/>
        <w:jc w:val="center"/>
        <w:rPr>
          <w:rFonts w:asciiTheme="majorHAnsi" w:hAnsiTheme="majorHAnsi" w:cs="Times"/>
          <w:b/>
          <w:bCs/>
        </w:rPr>
      </w:pPr>
    </w:p>
    <w:p w14:paraId="036C1918" w14:textId="77777777" w:rsidR="002A4248" w:rsidRPr="00397328" w:rsidRDefault="002A4248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</w:rPr>
      </w:pPr>
    </w:p>
    <w:p w14:paraId="650B7114" w14:textId="174CFA23" w:rsidR="005F5D3A" w:rsidRPr="00397328" w:rsidRDefault="005F5D3A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  <w:u w:val="single"/>
        </w:rPr>
      </w:pPr>
      <w:r w:rsidRPr="00397328">
        <w:rPr>
          <w:rFonts w:asciiTheme="majorHAnsi" w:hAnsiTheme="majorHAnsi" w:cs="Times"/>
        </w:rPr>
        <w:t xml:space="preserve">Responsable de l’UE </w:t>
      </w:r>
      <w:r w:rsidR="00FA271B" w:rsidRPr="00397328">
        <w:rPr>
          <w:rFonts w:asciiTheme="majorHAnsi" w:hAnsiTheme="majorHAnsi" w:cs="Times"/>
        </w:rPr>
        <w:t xml:space="preserve">PST </w:t>
      </w:r>
      <w:r w:rsidRPr="00397328">
        <w:rPr>
          <w:rFonts w:asciiTheme="majorHAnsi" w:hAnsiTheme="majorHAnsi" w:cs="Times"/>
        </w:rPr>
        <w:t xml:space="preserve">116 : Yvon </w:t>
      </w:r>
      <w:r w:rsidR="00397328">
        <w:rPr>
          <w:rFonts w:asciiTheme="majorHAnsi" w:hAnsiTheme="majorHAnsi" w:cs="Times"/>
        </w:rPr>
        <w:t>MIOSSEC</w:t>
      </w:r>
      <w:r w:rsidRPr="00397328">
        <w:rPr>
          <w:rFonts w:asciiTheme="majorHAnsi" w:hAnsiTheme="majorHAnsi" w:cs="Times"/>
        </w:rPr>
        <w:t xml:space="preserve">, </w:t>
      </w:r>
      <w:hyperlink r:id="rId5" w:history="1">
        <w:r w:rsidR="003A14B1" w:rsidRPr="00397328">
          <w:rPr>
            <w:rStyle w:val="Lienhypertexte"/>
            <w:rFonts w:asciiTheme="majorHAnsi" w:hAnsiTheme="majorHAnsi" w:cs="Times"/>
          </w:rPr>
          <w:t>yvon.miossec@lecnam.net</w:t>
        </w:r>
      </w:hyperlink>
    </w:p>
    <w:p w14:paraId="02FDF16C" w14:textId="77777777" w:rsidR="003A14B1" w:rsidRPr="00397328" w:rsidRDefault="003A14B1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</w:rPr>
      </w:pPr>
    </w:p>
    <w:p w14:paraId="632377F3" w14:textId="2AC70FDC" w:rsidR="005F5D3A" w:rsidRPr="00397328" w:rsidRDefault="005F5D3A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/>
        </w:rPr>
      </w:pPr>
      <w:r w:rsidRPr="00397328">
        <w:rPr>
          <w:rFonts w:asciiTheme="majorHAnsi" w:hAnsiTheme="majorHAnsi" w:cs="Times"/>
        </w:rPr>
        <w:t xml:space="preserve">Responsable de l’UE </w:t>
      </w:r>
      <w:r w:rsidR="00FA271B" w:rsidRPr="00397328">
        <w:rPr>
          <w:rFonts w:asciiTheme="majorHAnsi" w:hAnsiTheme="majorHAnsi" w:cs="Times"/>
        </w:rPr>
        <w:t xml:space="preserve">PST </w:t>
      </w:r>
      <w:r w:rsidRPr="00397328">
        <w:rPr>
          <w:rFonts w:asciiTheme="majorHAnsi" w:hAnsiTheme="majorHAnsi" w:cs="Times"/>
        </w:rPr>
        <w:t xml:space="preserve">117 : </w:t>
      </w:r>
      <w:r w:rsidR="00397328">
        <w:rPr>
          <w:rFonts w:asciiTheme="majorHAnsi" w:hAnsiTheme="majorHAnsi" w:cs="Times"/>
        </w:rPr>
        <w:t>Maria IANEVA</w:t>
      </w:r>
      <w:r w:rsidRPr="00397328">
        <w:rPr>
          <w:rFonts w:asciiTheme="majorHAnsi" w:hAnsiTheme="majorHAnsi" w:cs="Times"/>
        </w:rPr>
        <w:t xml:space="preserve">, </w:t>
      </w:r>
      <w:hyperlink r:id="rId6" w:history="1">
        <w:r w:rsidR="00397328" w:rsidRPr="00EC755E">
          <w:rPr>
            <w:rStyle w:val="Lienhypertexte"/>
            <w:rFonts w:asciiTheme="majorHAnsi" w:hAnsiTheme="majorHAnsi" w:cs="Times"/>
          </w:rPr>
          <w:t xml:space="preserve">maria.ianeva@lecnam.net </w:t>
        </w:r>
      </w:hyperlink>
    </w:p>
    <w:p w14:paraId="1AA61C9D" w14:textId="3A58816F" w:rsidR="00141AA9" w:rsidRDefault="00141AA9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/>
        </w:rPr>
      </w:pPr>
    </w:p>
    <w:p w14:paraId="706A4EF8" w14:textId="38A0370A" w:rsidR="00397328" w:rsidRDefault="00397328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Responsable de l’UE PST 115 : Katia TERRIOT </w:t>
      </w:r>
      <w:hyperlink r:id="rId7" w:history="1">
        <w:r w:rsidRPr="00EC755E">
          <w:rPr>
            <w:rStyle w:val="Lienhypertexte"/>
            <w:rFonts w:asciiTheme="majorHAnsi" w:hAnsiTheme="majorHAnsi"/>
          </w:rPr>
          <w:t>katia.terriot@lecnam.net</w:t>
        </w:r>
      </w:hyperlink>
    </w:p>
    <w:p w14:paraId="7E1B695C" w14:textId="77777777" w:rsidR="00397328" w:rsidRPr="00397328" w:rsidRDefault="00397328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/>
        </w:rPr>
      </w:pPr>
    </w:p>
    <w:p w14:paraId="4EA6971A" w14:textId="297B27F9" w:rsidR="00141AA9" w:rsidRPr="00397328" w:rsidRDefault="00B326E1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  <w:b/>
          <w:bCs/>
          <w:color w:val="FF0000"/>
        </w:rPr>
        <w:t>Attention :</w:t>
      </w:r>
      <w:r w:rsidR="008D7511">
        <w:rPr>
          <w:rFonts w:asciiTheme="majorHAnsi" w:hAnsiTheme="majorHAnsi"/>
          <w:b/>
          <w:bCs/>
          <w:color w:val="FF0000"/>
        </w:rPr>
        <w:t xml:space="preserve"> cet agrément est valable pour les 3 UE sachant que l’UE PST115 ne sera suivie </w:t>
      </w:r>
      <w:bookmarkStart w:id="0" w:name="_GoBack"/>
      <w:bookmarkEnd w:id="0"/>
      <w:r w:rsidR="008D7511">
        <w:rPr>
          <w:rFonts w:asciiTheme="majorHAnsi" w:hAnsiTheme="majorHAnsi"/>
          <w:b/>
          <w:bCs/>
          <w:color w:val="FF0000"/>
        </w:rPr>
        <w:t>qu’en 2025-2026.</w:t>
      </w:r>
    </w:p>
    <w:p w14:paraId="1C5BDEE1" w14:textId="0B822A05" w:rsidR="0018706C" w:rsidRPr="00397328" w:rsidRDefault="0018706C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/>
          <w:color w:val="FF0000"/>
        </w:rPr>
      </w:pPr>
    </w:p>
    <w:p w14:paraId="4B82434E" w14:textId="77777777" w:rsidR="00705EA2" w:rsidRPr="00397328" w:rsidRDefault="00705EA2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  <w:b/>
        </w:rPr>
      </w:pPr>
    </w:p>
    <w:p w14:paraId="32A033B9" w14:textId="658307F6" w:rsidR="00FC60C3" w:rsidRPr="00397328" w:rsidRDefault="00770FD6" w:rsidP="008F7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  <w:b/>
        </w:rPr>
        <w:t xml:space="preserve">1. </w:t>
      </w:r>
      <w:r w:rsidR="0052185E" w:rsidRPr="00397328">
        <w:rPr>
          <w:rFonts w:asciiTheme="majorHAnsi" w:hAnsiTheme="majorHAnsi" w:cs="Times"/>
          <w:b/>
        </w:rPr>
        <w:t>DEMANDE D’INSCRIPTION</w:t>
      </w:r>
      <w:r w:rsidRPr="00397328">
        <w:rPr>
          <w:rFonts w:asciiTheme="majorHAnsi" w:hAnsiTheme="majorHAnsi" w:cs="Times"/>
          <w:b/>
        </w:rPr>
        <w:t>, cas numéro 1 : v</w:t>
      </w:r>
      <w:r w:rsidR="00FC60C3" w:rsidRPr="00397328">
        <w:rPr>
          <w:rFonts w:asciiTheme="majorHAnsi" w:hAnsiTheme="majorHAnsi" w:cs="Times"/>
          <w:b/>
        </w:rPr>
        <w:t xml:space="preserve">ous avez déjà obtenu l’agrément </w:t>
      </w:r>
    </w:p>
    <w:p w14:paraId="7EC38BA8" w14:textId="2ED1B54D" w:rsidR="003F6B2F" w:rsidRPr="00397328" w:rsidRDefault="003F6B2F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  <w:b/>
        </w:rPr>
      </w:pPr>
    </w:p>
    <w:p w14:paraId="574BC141" w14:textId="6CEF4C32" w:rsidR="003F6B2F" w:rsidRPr="00397328" w:rsidRDefault="002445BA" w:rsidP="000365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color w:val="000000" w:themeColor="text1"/>
        </w:rPr>
      </w:pPr>
      <w:r w:rsidRPr="00397328">
        <w:rPr>
          <w:rFonts w:asciiTheme="majorHAnsi" w:hAnsiTheme="majorHAnsi" w:cs="Times"/>
          <w:color w:val="000000" w:themeColor="text1"/>
        </w:rPr>
        <w:t>F</w:t>
      </w:r>
      <w:r w:rsidR="003F6B2F" w:rsidRPr="00397328">
        <w:rPr>
          <w:rFonts w:asciiTheme="majorHAnsi" w:hAnsiTheme="majorHAnsi" w:cs="Times"/>
          <w:color w:val="000000" w:themeColor="text1"/>
        </w:rPr>
        <w:t xml:space="preserve">aire parvenir </w:t>
      </w:r>
      <w:r w:rsidRPr="00397328">
        <w:rPr>
          <w:rFonts w:asciiTheme="majorHAnsi" w:hAnsiTheme="majorHAnsi" w:cs="Times"/>
          <w:color w:val="000000" w:themeColor="text1"/>
        </w:rPr>
        <w:t xml:space="preserve">à Florence MICHELLAND par mail </w:t>
      </w:r>
      <w:hyperlink r:id="rId8" w:history="1">
        <w:r w:rsidRPr="00397328">
          <w:rPr>
            <w:rStyle w:val="Lienhypertexte"/>
            <w:rFonts w:asciiTheme="majorHAnsi" w:hAnsiTheme="majorHAnsi" w:cs="Times"/>
          </w:rPr>
          <w:t>florence.michelland@lecnam.net</w:t>
        </w:r>
      </w:hyperlink>
      <w:r w:rsidRPr="00397328">
        <w:rPr>
          <w:rFonts w:asciiTheme="majorHAnsi" w:hAnsiTheme="majorHAnsi" w:cs="Times"/>
          <w:color w:val="000000" w:themeColor="text1"/>
        </w:rPr>
        <w:t xml:space="preserve"> </w:t>
      </w:r>
      <w:r w:rsidR="00397328">
        <w:rPr>
          <w:rFonts w:asciiTheme="majorHAnsi" w:hAnsiTheme="majorHAnsi" w:cs="Times"/>
          <w:color w:val="000000" w:themeColor="text1"/>
        </w:rPr>
        <w:t>votre agrément</w:t>
      </w:r>
    </w:p>
    <w:p w14:paraId="30A920C1" w14:textId="334B077C" w:rsidR="003F6B2F" w:rsidRPr="00397328" w:rsidRDefault="003F6B2F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  <w:color w:val="FF0000"/>
        </w:rPr>
      </w:pPr>
    </w:p>
    <w:p w14:paraId="451907C7" w14:textId="086834AC" w:rsidR="003F6B2F" w:rsidRPr="00397328" w:rsidRDefault="00770FD6" w:rsidP="008F7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  <w:b/>
        </w:rPr>
        <w:t>2. DEMANDE D’INSCRIPTION, cas numéro 2 :  v</w:t>
      </w:r>
      <w:r w:rsidR="003F6B2F" w:rsidRPr="00397328">
        <w:rPr>
          <w:rFonts w:asciiTheme="majorHAnsi" w:hAnsiTheme="majorHAnsi" w:cs="Times"/>
          <w:b/>
        </w:rPr>
        <w:t xml:space="preserve">ous faîtes une demande d’agrément </w:t>
      </w:r>
    </w:p>
    <w:p w14:paraId="3E251BD2" w14:textId="77777777" w:rsidR="003F6B2F" w:rsidRPr="00397328" w:rsidRDefault="003F6B2F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  <w:b/>
        </w:rPr>
      </w:pPr>
    </w:p>
    <w:p w14:paraId="0C67A84B" w14:textId="77777777" w:rsidR="005F5D3A" w:rsidRPr="00397328" w:rsidRDefault="005F5D3A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  <w:u w:val="single"/>
        </w:rPr>
      </w:pPr>
    </w:p>
    <w:p w14:paraId="7FB00B27" w14:textId="259C41BD" w:rsidR="005F5D3A" w:rsidRPr="00397328" w:rsidRDefault="005F5D3A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  <w:color w:val="000000" w:themeColor="text1"/>
        </w:rPr>
      </w:pPr>
      <w:r w:rsidRPr="00397328">
        <w:rPr>
          <w:rFonts w:asciiTheme="majorHAnsi" w:hAnsiTheme="majorHAnsi" w:cs="Times"/>
          <w:b/>
          <w:bCs/>
          <w:color w:val="000000" w:themeColor="text1"/>
        </w:rPr>
        <w:t>1)</w:t>
      </w:r>
      <w:r w:rsidRPr="00397328">
        <w:rPr>
          <w:rFonts w:asciiTheme="majorHAnsi" w:hAnsiTheme="majorHAnsi" w:cs="Times"/>
          <w:color w:val="000000" w:themeColor="text1"/>
        </w:rPr>
        <w:t xml:space="preserve"> Faire parvenir</w:t>
      </w:r>
      <w:r w:rsidR="002445BA" w:rsidRPr="00397328">
        <w:rPr>
          <w:rFonts w:asciiTheme="majorHAnsi" w:hAnsiTheme="majorHAnsi" w:cs="Times"/>
          <w:color w:val="000000" w:themeColor="text1"/>
        </w:rPr>
        <w:t xml:space="preserve"> à Florence MICHELLAND par mail </w:t>
      </w:r>
      <w:hyperlink r:id="rId9" w:history="1">
        <w:r w:rsidR="002445BA" w:rsidRPr="00397328">
          <w:rPr>
            <w:rStyle w:val="Lienhypertexte"/>
            <w:rFonts w:asciiTheme="majorHAnsi" w:hAnsiTheme="majorHAnsi" w:cs="Times"/>
          </w:rPr>
          <w:t>florence.michelland@lecnam.net</w:t>
        </w:r>
      </w:hyperlink>
      <w:r w:rsidRPr="00397328">
        <w:rPr>
          <w:rFonts w:asciiTheme="majorHAnsi" w:hAnsiTheme="majorHAnsi" w:cs="Times"/>
          <w:color w:val="000000" w:themeColor="text1"/>
        </w:rPr>
        <w:t xml:space="preserve">, </w:t>
      </w:r>
      <w:r w:rsidR="002445BA" w:rsidRPr="00397328">
        <w:rPr>
          <w:rFonts w:asciiTheme="majorHAnsi" w:hAnsiTheme="majorHAnsi" w:cs="Times"/>
          <w:color w:val="000000" w:themeColor="text1"/>
        </w:rPr>
        <w:t xml:space="preserve">dès que possible, </w:t>
      </w:r>
      <w:r w:rsidRPr="00397328">
        <w:rPr>
          <w:rFonts w:asciiTheme="majorHAnsi" w:hAnsiTheme="majorHAnsi" w:cs="Times"/>
          <w:b/>
          <w:bCs/>
          <w:color w:val="000000" w:themeColor="text1"/>
        </w:rPr>
        <w:t xml:space="preserve">un dossier </w:t>
      </w:r>
      <w:r w:rsidRPr="00397328">
        <w:rPr>
          <w:rFonts w:asciiTheme="majorHAnsi" w:hAnsiTheme="majorHAnsi" w:cs="Times"/>
          <w:color w:val="000000" w:themeColor="text1"/>
        </w:rPr>
        <w:t>indiquant les modules pour lesquels vous candidatez</w:t>
      </w:r>
      <w:r w:rsidR="00770FD6" w:rsidRPr="00397328">
        <w:rPr>
          <w:rFonts w:asciiTheme="majorHAnsi" w:hAnsiTheme="majorHAnsi" w:cs="Times"/>
          <w:color w:val="000000" w:themeColor="text1"/>
        </w:rPr>
        <w:t xml:space="preserve"> </w:t>
      </w:r>
      <w:r w:rsidR="00397328">
        <w:rPr>
          <w:rFonts w:asciiTheme="majorHAnsi" w:hAnsiTheme="majorHAnsi" w:cs="Times"/>
          <w:color w:val="000000" w:themeColor="text1"/>
        </w:rPr>
        <w:t>en 202</w:t>
      </w:r>
      <w:r w:rsidR="00B326E1">
        <w:rPr>
          <w:rFonts w:asciiTheme="majorHAnsi" w:hAnsiTheme="majorHAnsi" w:cs="Times"/>
          <w:color w:val="000000" w:themeColor="text1"/>
        </w:rPr>
        <w:t>4</w:t>
      </w:r>
      <w:r w:rsidR="00397328">
        <w:rPr>
          <w:rFonts w:asciiTheme="majorHAnsi" w:hAnsiTheme="majorHAnsi" w:cs="Times"/>
          <w:color w:val="000000" w:themeColor="text1"/>
        </w:rPr>
        <w:t xml:space="preserve"> / 202</w:t>
      </w:r>
      <w:r w:rsidR="00B326E1">
        <w:rPr>
          <w:rFonts w:asciiTheme="majorHAnsi" w:hAnsiTheme="majorHAnsi" w:cs="Times"/>
          <w:color w:val="000000" w:themeColor="text1"/>
        </w:rPr>
        <w:t>5</w:t>
      </w:r>
      <w:r w:rsidR="00397328">
        <w:rPr>
          <w:rFonts w:asciiTheme="majorHAnsi" w:hAnsiTheme="majorHAnsi" w:cs="Times"/>
          <w:color w:val="000000" w:themeColor="text1"/>
        </w:rPr>
        <w:t xml:space="preserve"> </w:t>
      </w:r>
      <w:r w:rsidR="00770FD6" w:rsidRPr="00397328">
        <w:rPr>
          <w:rFonts w:asciiTheme="majorHAnsi" w:hAnsiTheme="majorHAnsi" w:cs="Times"/>
          <w:color w:val="000000" w:themeColor="text1"/>
        </w:rPr>
        <w:t>et</w:t>
      </w:r>
      <w:r w:rsidRPr="00397328">
        <w:rPr>
          <w:rFonts w:asciiTheme="majorHAnsi" w:hAnsiTheme="majorHAnsi" w:cs="Times"/>
          <w:color w:val="000000" w:themeColor="text1"/>
        </w:rPr>
        <w:t xml:space="preserve"> comprenant</w:t>
      </w:r>
      <w:r w:rsidR="002445BA" w:rsidRPr="00397328">
        <w:rPr>
          <w:rFonts w:asciiTheme="majorHAnsi" w:hAnsiTheme="majorHAnsi" w:cs="Times"/>
          <w:color w:val="000000" w:themeColor="text1"/>
        </w:rPr>
        <w:t> :</w:t>
      </w:r>
      <w:r w:rsidRPr="00397328">
        <w:rPr>
          <w:rFonts w:asciiTheme="majorHAnsi" w:hAnsiTheme="majorHAnsi" w:cs="Times"/>
          <w:color w:val="000000" w:themeColor="text1"/>
        </w:rPr>
        <w:t xml:space="preserve"> </w:t>
      </w:r>
    </w:p>
    <w:p w14:paraId="1FA8C311" w14:textId="77777777" w:rsidR="005F5D3A" w:rsidRPr="00397328" w:rsidRDefault="005F5D3A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</w:rPr>
      </w:pPr>
    </w:p>
    <w:p w14:paraId="476EEC30" w14:textId="0567BCCA" w:rsidR="008F781A" w:rsidRPr="00397328" w:rsidRDefault="008F781A" w:rsidP="000365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4AACBBAD" w14:textId="377887A1" w:rsidR="008F781A" w:rsidRPr="00397328" w:rsidRDefault="008F781A" w:rsidP="000365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b/>
        </w:rPr>
      </w:pPr>
      <w:r w:rsidRPr="00397328">
        <w:rPr>
          <w:rFonts w:asciiTheme="majorHAnsi" w:hAnsiTheme="majorHAnsi" w:cs="Times"/>
          <w:b/>
        </w:rPr>
        <w:t xml:space="preserve">* La fiche de demande d'inscription </w:t>
      </w:r>
      <w:r w:rsidR="004C7583" w:rsidRPr="00397328">
        <w:rPr>
          <w:rFonts w:asciiTheme="majorHAnsi" w:hAnsiTheme="majorHAnsi" w:cs="Times"/>
          <w:b/>
        </w:rPr>
        <w:t xml:space="preserve">dans les modules de professionnalisation </w:t>
      </w:r>
      <w:r w:rsidR="0037291F" w:rsidRPr="00397328">
        <w:rPr>
          <w:rFonts w:asciiTheme="majorHAnsi" w:hAnsiTheme="majorHAnsi" w:cs="Times"/>
          <w:b/>
        </w:rPr>
        <w:t xml:space="preserve"> </w:t>
      </w:r>
    </w:p>
    <w:p w14:paraId="64664898" w14:textId="26034547" w:rsidR="008F781A" w:rsidRPr="00397328" w:rsidRDefault="002445BA" w:rsidP="000365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bCs/>
        </w:rPr>
      </w:pPr>
      <w:r w:rsidRPr="00397328">
        <w:rPr>
          <w:rFonts w:asciiTheme="majorHAnsi" w:hAnsiTheme="majorHAnsi" w:cs="Times"/>
          <w:bCs/>
        </w:rPr>
        <w:t>En PJ</w:t>
      </w:r>
      <w:r w:rsidR="008F781A" w:rsidRPr="00397328">
        <w:rPr>
          <w:rFonts w:asciiTheme="majorHAnsi" w:hAnsiTheme="majorHAnsi" w:cs="Times"/>
          <w:bCs/>
        </w:rPr>
        <w:t xml:space="preserve"> (élèves non </w:t>
      </w:r>
      <w:proofErr w:type="spellStart"/>
      <w:r w:rsidR="008F781A" w:rsidRPr="00397328">
        <w:rPr>
          <w:rFonts w:asciiTheme="majorHAnsi" w:hAnsiTheme="majorHAnsi" w:cs="Times"/>
          <w:bCs/>
        </w:rPr>
        <w:t>agré.</w:t>
      </w:r>
      <w:proofErr w:type="gramStart"/>
      <w:r w:rsidR="008F781A" w:rsidRPr="00397328">
        <w:rPr>
          <w:rFonts w:asciiTheme="majorHAnsi" w:hAnsiTheme="majorHAnsi" w:cs="Times"/>
          <w:bCs/>
        </w:rPr>
        <w:t>e.s</w:t>
      </w:r>
      <w:proofErr w:type="spellEnd"/>
      <w:proofErr w:type="gramEnd"/>
      <w:r w:rsidR="008F781A" w:rsidRPr="00397328">
        <w:rPr>
          <w:rFonts w:asciiTheme="majorHAnsi" w:hAnsiTheme="majorHAnsi" w:cs="Times"/>
          <w:bCs/>
        </w:rPr>
        <w:t>)</w:t>
      </w:r>
    </w:p>
    <w:p w14:paraId="77C25291" w14:textId="77777777" w:rsidR="008F781A" w:rsidRPr="00397328" w:rsidRDefault="008F781A" w:rsidP="000365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08264850" w14:textId="76A8BBEF" w:rsidR="005F5D3A" w:rsidRPr="00397328" w:rsidRDefault="005F5D3A" w:rsidP="000365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  <w:b/>
        </w:rPr>
        <w:t>* Une lettre de motivation</w:t>
      </w:r>
      <w:r w:rsidRPr="00397328">
        <w:rPr>
          <w:rFonts w:asciiTheme="majorHAnsi" w:hAnsiTheme="majorHAnsi" w:cs="Times"/>
        </w:rPr>
        <w:t xml:space="preserve"> indiquant</w:t>
      </w:r>
      <w:r w:rsidR="007416C2" w:rsidRPr="00397328">
        <w:rPr>
          <w:rFonts w:asciiTheme="majorHAnsi" w:hAnsiTheme="majorHAnsi" w:cs="Times"/>
        </w:rPr>
        <w:t xml:space="preserve"> </w:t>
      </w:r>
      <w:r w:rsidRPr="00397328">
        <w:rPr>
          <w:rFonts w:asciiTheme="majorHAnsi" w:hAnsiTheme="majorHAnsi" w:cs="Times"/>
        </w:rPr>
        <w:t xml:space="preserve">: </w:t>
      </w:r>
    </w:p>
    <w:p w14:paraId="3FB0D6AA" w14:textId="687FDC90" w:rsidR="005F5D3A" w:rsidRPr="00397328" w:rsidRDefault="005F5D3A" w:rsidP="002445BA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</w:rPr>
        <w:t xml:space="preserve">Votre projet professionnel en Psychologie </w:t>
      </w:r>
    </w:p>
    <w:p w14:paraId="7E281B09" w14:textId="289D116C" w:rsidR="005F5D3A" w:rsidRPr="00397328" w:rsidRDefault="005F5D3A" w:rsidP="002445BA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right="590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</w:rPr>
        <w:t xml:space="preserve">La (Les) UE pour laquelle (lesquelles) vous candidatez </w:t>
      </w:r>
    </w:p>
    <w:p w14:paraId="63A21BF5" w14:textId="0D4304B1" w:rsidR="005F5D3A" w:rsidRPr="00397328" w:rsidRDefault="005F5D3A" w:rsidP="002445BA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right="590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</w:rPr>
        <w:t xml:space="preserve">Vos coordonnées téléphoniques et électroniques. </w:t>
      </w:r>
    </w:p>
    <w:p w14:paraId="345A78D3" w14:textId="77777777" w:rsidR="000365EF" w:rsidRPr="00397328" w:rsidRDefault="000365EF" w:rsidP="000365EF">
      <w:pPr>
        <w:widowControl w:val="0"/>
        <w:autoSpaceDE w:val="0"/>
        <w:autoSpaceDN w:val="0"/>
        <w:adjustRightInd w:val="0"/>
        <w:ind w:left="708" w:right="590" w:firstLine="708"/>
        <w:jc w:val="both"/>
        <w:rPr>
          <w:rFonts w:asciiTheme="majorHAnsi" w:hAnsiTheme="majorHAnsi" w:cs="Times"/>
        </w:rPr>
      </w:pPr>
    </w:p>
    <w:p w14:paraId="5D17713A" w14:textId="77777777" w:rsidR="005F5D3A" w:rsidRPr="00397328" w:rsidRDefault="005F5D3A" w:rsidP="000365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  <w:b/>
        </w:rPr>
        <w:t>* Un CV</w:t>
      </w:r>
      <w:r w:rsidRPr="00397328">
        <w:rPr>
          <w:rFonts w:asciiTheme="majorHAnsi" w:hAnsiTheme="majorHAnsi" w:cs="Times"/>
        </w:rPr>
        <w:t xml:space="preserve"> présentant: </w:t>
      </w:r>
    </w:p>
    <w:p w14:paraId="675F9523" w14:textId="366C2F71" w:rsidR="005F5D3A" w:rsidRPr="00397328" w:rsidRDefault="00EB3365" w:rsidP="002445BA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ind w:left="2127" w:right="2064" w:hanging="426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</w:rPr>
        <w:t>V</w:t>
      </w:r>
      <w:r w:rsidR="005F5D3A" w:rsidRPr="00397328">
        <w:rPr>
          <w:rFonts w:asciiTheme="majorHAnsi" w:hAnsiTheme="majorHAnsi" w:cs="Times"/>
        </w:rPr>
        <w:t xml:space="preserve">otre parcours de formation (hors CNAM) </w:t>
      </w:r>
    </w:p>
    <w:p w14:paraId="58E93C1A" w14:textId="178CDE53" w:rsidR="005F5D3A" w:rsidRPr="00397328" w:rsidRDefault="00EB3365" w:rsidP="002445BA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ind w:left="2127" w:right="2064" w:hanging="426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</w:rPr>
        <w:t>V</w:t>
      </w:r>
      <w:r w:rsidR="005F5D3A" w:rsidRPr="00397328">
        <w:rPr>
          <w:rFonts w:asciiTheme="majorHAnsi" w:hAnsiTheme="majorHAnsi" w:cs="Times"/>
        </w:rPr>
        <w:t xml:space="preserve">otre parcours professionnel </w:t>
      </w:r>
    </w:p>
    <w:p w14:paraId="06B389DD" w14:textId="3E10CEF7" w:rsidR="005F5D3A" w:rsidRPr="00397328" w:rsidRDefault="00EB3365" w:rsidP="002445BA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ind w:left="2127" w:hanging="426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</w:rPr>
        <w:t>L</w:t>
      </w:r>
      <w:r w:rsidR="005F5D3A" w:rsidRPr="00397328">
        <w:rPr>
          <w:rFonts w:asciiTheme="majorHAnsi" w:hAnsiTheme="majorHAnsi" w:cs="Times"/>
        </w:rPr>
        <w:t xml:space="preserve">es UE validées dans le cursus de Psychologie du Travail </w:t>
      </w:r>
    </w:p>
    <w:p w14:paraId="23788BD1" w14:textId="629894F6" w:rsidR="008F781A" w:rsidRPr="00397328" w:rsidRDefault="008F781A" w:rsidP="000365EF">
      <w:pPr>
        <w:widowControl w:val="0"/>
        <w:autoSpaceDE w:val="0"/>
        <w:autoSpaceDN w:val="0"/>
        <w:adjustRightInd w:val="0"/>
        <w:ind w:left="1381"/>
        <w:jc w:val="both"/>
        <w:rPr>
          <w:rFonts w:asciiTheme="majorHAnsi" w:hAnsiTheme="majorHAnsi" w:cs="Times"/>
        </w:rPr>
      </w:pPr>
    </w:p>
    <w:p w14:paraId="12978F84" w14:textId="77777777" w:rsidR="008F781A" w:rsidRPr="00397328" w:rsidRDefault="008F781A" w:rsidP="000365EF">
      <w:pPr>
        <w:widowControl w:val="0"/>
        <w:autoSpaceDE w:val="0"/>
        <w:autoSpaceDN w:val="0"/>
        <w:adjustRightInd w:val="0"/>
        <w:ind w:left="1381"/>
        <w:jc w:val="both"/>
        <w:rPr>
          <w:rFonts w:asciiTheme="majorHAnsi" w:hAnsiTheme="majorHAnsi" w:cs="Times"/>
        </w:rPr>
      </w:pPr>
    </w:p>
    <w:p w14:paraId="30BCA3A6" w14:textId="756C5D4F" w:rsidR="005F5D3A" w:rsidRDefault="005F5D3A" w:rsidP="000365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</w:rPr>
        <w:t xml:space="preserve">* Une photocopie des </w:t>
      </w:r>
      <w:r w:rsidRPr="00397328">
        <w:rPr>
          <w:rFonts w:asciiTheme="majorHAnsi" w:hAnsiTheme="majorHAnsi" w:cs="Times"/>
          <w:b/>
        </w:rPr>
        <w:t>attestations de réussite</w:t>
      </w:r>
      <w:r w:rsidRPr="00397328">
        <w:rPr>
          <w:rFonts w:asciiTheme="majorHAnsi" w:hAnsiTheme="majorHAnsi" w:cs="Times"/>
        </w:rPr>
        <w:t xml:space="preserve"> aux examens dans le cursus CNAM (attestations à </w:t>
      </w:r>
      <w:r w:rsidRPr="00397328">
        <w:rPr>
          <w:rFonts w:asciiTheme="majorHAnsi" w:hAnsiTheme="majorHAnsi" w:cs="Times"/>
        </w:rPr>
        <w:lastRenderedPageBreak/>
        <w:t xml:space="preserve">télécharger) ou un récapitulatif des notes obtenues (délivré par la scolarité). </w:t>
      </w:r>
    </w:p>
    <w:p w14:paraId="5944A85E" w14:textId="37339283" w:rsidR="00397328" w:rsidRPr="00397328" w:rsidRDefault="00397328" w:rsidP="000365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Si vous êtes en attente de résultats, merci de mettre dans le mail d’envoi de préciser les UE en attente de validation.</w:t>
      </w:r>
    </w:p>
    <w:p w14:paraId="6950AB9B" w14:textId="56D449ED" w:rsidR="002445BA" w:rsidRPr="00397328" w:rsidRDefault="002445BA" w:rsidP="000365EF">
      <w:pPr>
        <w:widowControl w:val="0"/>
        <w:autoSpaceDE w:val="0"/>
        <w:autoSpaceDN w:val="0"/>
        <w:adjustRightInd w:val="0"/>
        <w:ind w:left="1334"/>
        <w:jc w:val="both"/>
        <w:rPr>
          <w:rFonts w:asciiTheme="majorHAnsi" w:hAnsiTheme="majorHAnsi" w:cs="Times"/>
          <w:b/>
          <w:bCs/>
          <w:u w:val="single"/>
        </w:rPr>
      </w:pPr>
    </w:p>
    <w:p w14:paraId="2924E32A" w14:textId="77777777" w:rsidR="002445BA" w:rsidRPr="00397328" w:rsidRDefault="002445BA" w:rsidP="000365EF">
      <w:pPr>
        <w:widowControl w:val="0"/>
        <w:autoSpaceDE w:val="0"/>
        <w:autoSpaceDN w:val="0"/>
        <w:adjustRightInd w:val="0"/>
        <w:ind w:left="1334"/>
        <w:jc w:val="both"/>
        <w:rPr>
          <w:rFonts w:asciiTheme="majorHAnsi" w:hAnsiTheme="majorHAnsi" w:cs="Times"/>
          <w:b/>
          <w:bCs/>
          <w:u w:val="single"/>
        </w:rPr>
      </w:pPr>
    </w:p>
    <w:p w14:paraId="40E48C5D" w14:textId="0E4C3255" w:rsidR="005F5D3A" w:rsidRPr="00397328" w:rsidRDefault="008F77A8" w:rsidP="008F7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4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  <w:b/>
          <w:bCs/>
        </w:rPr>
        <w:t xml:space="preserve">3. </w:t>
      </w:r>
      <w:r w:rsidR="000365EF" w:rsidRPr="00397328">
        <w:rPr>
          <w:rFonts w:asciiTheme="majorHAnsi" w:hAnsiTheme="majorHAnsi" w:cs="Times"/>
          <w:b/>
          <w:bCs/>
        </w:rPr>
        <w:t>SUITE DE LA PROCEDURE</w:t>
      </w:r>
      <w:r w:rsidR="005F5D3A" w:rsidRPr="00397328">
        <w:rPr>
          <w:rFonts w:asciiTheme="majorHAnsi" w:hAnsiTheme="majorHAnsi" w:cs="Times"/>
        </w:rPr>
        <w:t xml:space="preserve"> </w:t>
      </w:r>
    </w:p>
    <w:p w14:paraId="32540CFF" w14:textId="77777777" w:rsidR="00E12DBE" w:rsidRPr="00397328" w:rsidRDefault="00E12DBE" w:rsidP="000365EF">
      <w:pPr>
        <w:widowControl w:val="0"/>
        <w:autoSpaceDE w:val="0"/>
        <w:autoSpaceDN w:val="0"/>
        <w:adjustRightInd w:val="0"/>
        <w:spacing w:before="4"/>
        <w:ind w:left="4"/>
        <w:jc w:val="both"/>
        <w:rPr>
          <w:rFonts w:asciiTheme="majorHAnsi" w:hAnsiTheme="majorHAnsi" w:cs="Times"/>
        </w:rPr>
      </w:pPr>
    </w:p>
    <w:p w14:paraId="1AE9AF71" w14:textId="0C28CBED" w:rsidR="005F5D3A" w:rsidRPr="00397328" w:rsidRDefault="00E12DBE" w:rsidP="000365EF">
      <w:pPr>
        <w:widowControl w:val="0"/>
        <w:autoSpaceDE w:val="0"/>
        <w:autoSpaceDN w:val="0"/>
        <w:adjustRightInd w:val="0"/>
        <w:spacing w:before="4"/>
        <w:ind w:left="4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</w:rPr>
        <w:t xml:space="preserve">* </w:t>
      </w:r>
      <w:r w:rsidR="005F5D3A" w:rsidRPr="00397328">
        <w:rPr>
          <w:rFonts w:asciiTheme="majorHAnsi" w:hAnsiTheme="majorHAnsi" w:cs="Times"/>
        </w:rPr>
        <w:t xml:space="preserve">Vous serez </w:t>
      </w:r>
      <w:proofErr w:type="spellStart"/>
      <w:proofErr w:type="gramStart"/>
      <w:r w:rsidR="005F5D3A" w:rsidRPr="00397328">
        <w:rPr>
          <w:rFonts w:asciiTheme="majorHAnsi" w:hAnsiTheme="majorHAnsi" w:cs="Times"/>
        </w:rPr>
        <w:t>contacté</w:t>
      </w:r>
      <w:r w:rsidR="008E026A" w:rsidRPr="00397328">
        <w:rPr>
          <w:rFonts w:asciiTheme="majorHAnsi" w:hAnsiTheme="majorHAnsi" w:cs="Times"/>
        </w:rPr>
        <w:t>.e</w:t>
      </w:r>
      <w:proofErr w:type="spellEnd"/>
      <w:proofErr w:type="gramEnd"/>
      <w:r w:rsidR="008E026A" w:rsidRPr="00397328">
        <w:rPr>
          <w:rFonts w:asciiTheme="majorHAnsi" w:hAnsiTheme="majorHAnsi" w:cs="Times"/>
        </w:rPr>
        <w:t xml:space="preserve"> </w:t>
      </w:r>
      <w:r w:rsidR="005F5D3A" w:rsidRPr="00397328">
        <w:rPr>
          <w:rFonts w:asciiTheme="majorHAnsi" w:hAnsiTheme="majorHAnsi" w:cs="Times"/>
        </w:rPr>
        <w:t xml:space="preserve"> par un enseignant</w:t>
      </w:r>
      <w:r w:rsidR="008E026A" w:rsidRPr="00397328">
        <w:rPr>
          <w:rFonts w:asciiTheme="majorHAnsi" w:hAnsiTheme="majorHAnsi" w:cs="Times"/>
        </w:rPr>
        <w:t xml:space="preserve"> </w:t>
      </w:r>
      <w:r w:rsidR="005F5D3A" w:rsidRPr="00397328">
        <w:rPr>
          <w:rFonts w:asciiTheme="majorHAnsi" w:hAnsiTheme="majorHAnsi" w:cs="Times"/>
        </w:rPr>
        <w:t>de la chaire pour un entretien d'agrém</w:t>
      </w:r>
      <w:r w:rsidR="001645F2" w:rsidRPr="00397328">
        <w:rPr>
          <w:rFonts w:asciiTheme="majorHAnsi" w:hAnsiTheme="majorHAnsi" w:cs="Times"/>
        </w:rPr>
        <w:t xml:space="preserve">ent qui se tiendra </w:t>
      </w:r>
      <w:r w:rsidR="002445BA" w:rsidRPr="00397328">
        <w:rPr>
          <w:rFonts w:asciiTheme="majorHAnsi" w:hAnsiTheme="majorHAnsi" w:cs="Times"/>
        </w:rPr>
        <w:t xml:space="preserve">dès la réception de votre dossier </w:t>
      </w:r>
      <w:r w:rsidR="005F5D3A" w:rsidRPr="00397328">
        <w:rPr>
          <w:rFonts w:asciiTheme="majorHAnsi" w:hAnsiTheme="majorHAnsi" w:cs="Times"/>
        </w:rPr>
        <w:t xml:space="preserve">. </w:t>
      </w:r>
    </w:p>
    <w:p w14:paraId="11FC4BDC" w14:textId="77777777" w:rsidR="005F5D3A" w:rsidRPr="00397328" w:rsidRDefault="005F5D3A" w:rsidP="000365EF">
      <w:pPr>
        <w:widowControl w:val="0"/>
        <w:autoSpaceDE w:val="0"/>
        <w:autoSpaceDN w:val="0"/>
        <w:adjustRightInd w:val="0"/>
        <w:spacing w:before="4"/>
        <w:ind w:left="4"/>
        <w:jc w:val="both"/>
        <w:rPr>
          <w:rFonts w:asciiTheme="majorHAnsi" w:hAnsiTheme="majorHAnsi" w:cs="Times"/>
        </w:rPr>
      </w:pPr>
    </w:p>
    <w:p w14:paraId="16F6E72E" w14:textId="501B80C1" w:rsidR="005F5D3A" w:rsidRDefault="00E12DBE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  <w:b/>
          <w:bCs/>
        </w:rPr>
        <w:t>*</w:t>
      </w:r>
      <w:r w:rsidR="005F5D3A" w:rsidRPr="00397328">
        <w:rPr>
          <w:rFonts w:asciiTheme="majorHAnsi" w:hAnsiTheme="majorHAnsi" w:cs="Times"/>
        </w:rPr>
        <w:t xml:space="preserve"> </w:t>
      </w:r>
      <w:r w:rsidRPr="00397328">
        <w:rPr>
          <w:rFonts w:asciiTheme="majorHAnsi" w:hAnsiTheme="majorHAnsi" w:cs="Times"/>
        </w:rPr>
        <w:t>L</w:t>
      </w:r>
      <w:r w:rsidR="005F5D3A" w:rsidRPr="00397328">
        <w:rPr>
          <w:rFonts w:asciiTheme="majorHAnsi" w:hAnsiTheme="majorHAnsi" w:cs="Times"/>
        </w:rPr>
        <w:t xml:space="preserve">es groupes seront </w:t>
      </w:r>
      <w:r w:rsidR="007C45AE">
        <w:rPr>
          <w:rFonts w:asciiTheme="majorHAnsi" w:hAnsiTheme="majorHAnsi" w:cs="Times"/>
        </w:rPr>
        <w:t xml:space="preserve">définis début septembre. Pour une rentrée prévue le </w:t>
      </w:r>
      <w:r w:rsidR="00B326E1">
        <w:rPr>
          <w:rFonts w:asciiTheme="majorHAnsi" w:hAnsiTheme="majorHAnsi" w:cs="Times"/>
        </w:rPr>
        <w:t>07</w:t>
      </w:r>
      <w:r w:rsidR="007C45AE">
        <w:rPr>
          <w:rFonts w:asciiTheme="majorHAnsi" w:hAnsiTheme="majorHAnsi" w:cs="Times"/>
        </w:rPr>
        <w:t>/11/202</w:t>
      </w:r>
      <w:r w:rsidR="00B326E1">
        <w:rPr>
          <w:rFonts w:asciiTheme="majorHAnsi" w:hAnsiTheme="majorHAnsi" w:cs="Times"/>
        </w:rPr>
        <w:t>4</w:t>
      </w:r>
      <w:r w:rsidR="007C45AE">
        <w:rPr>
          <w:rFonts w:asciiTheme="majorHAnsi" w:hAnsiTheme="majorHAnsi" w:cs="Times"/>
        </w:rPr>
        <w:t xml:space="preserve"> </w:t>
      </w:r>
      <w:r w:rsidR="00B326E1">
        <w:rPr>
          <w:rFonts w:asciiTheme="majorHAnsi" w:hAnsiTheme="majorHAnsi" w:cs="Times"/>
        </w:rPr>
        <w:t>par l’UE PST116</w:t>
      </w:r>
    </w:p>
    <w:p w14:paraId="7C2952EB" w14:textId="77777777" w:rsidR="007C45AE" w:rsidRPr="00397328" w:rsidRDefault="007C45AE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Theme="majorHAnsi" w:hAnsiTheme="majorHAnsi" w:cs="Times"/>
        </w:rPr>
      </w:pPr>
    </w:p>
    <w:p w14:paraId="654B6908" w14:textId="1909417C" w:rsidR="007416C2" w:rsidRPr="00397328" w:rsidRDefault="007416C2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Theme="majorHAnsi" w:hAnsiTheme="majorHAnsi" w:cs="Times"/>
        </w:rPr>
      </w:pPr>
    </w:p>
    <w:p w14:paraId="160A7BE1" w14:textId="4CFEA9AF" w:rsidR="007416C2" w:rsidRPr="00397328" w:rsidRDefault="007416C2" w:rsidP="007416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4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  <w:b/>
          <w:bCs/>
        </w:rPr>
        <w:t>4. INSCRIPTION A LA SCOLARITE</w:t>
      </w:r>
      <w:r w:rsidRPr="00397328">
        <w:rPr>
          <w:rFonts w:asciiTheme="majorHAnsi" w:hAnsiTheme="majorHAnsi" w:cs="Times"/>
        </w:rPr>
        <w:t xml:space="preserve"> </w:t>
      </w:r>
    </w:p>
    <w:p w14:paraId="1321E2E7" w14:textId="60C08466" w:rsidR="007416C2" w:rsidRPr="00397328" w:rsidRDefault="007416C2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Theme="majorHAnsi" w:hAnsiTheme="majorHAnsi" w:cs="Times"/>
        </w:rPr>
      </w:pPr>
    </w:p>
    <w:p w14:paraId="54A4377D" w14:textId="4A27589C" w:rsidR="007416C2" w:rsidRPr="00397328" w:rsidRDefault="007416C2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</w:rPr>
        <w:t xml:space="preserve">Les modules PST 115, 116, 117 sont des </w:t>
      </w:r>
      <w:r w:rsidR="00202B17" w:rsidRPr="00397328">
        <w:rPr>
          <w:rFonts w:asciiTheme="majorHAnsi" w:hAnsiTheme="majorHAnsi" w:cs="Times"/>
        </w:rPr>
        <w:t xml:space="preserve">UE </w:t>
      </w:r>
      <w:r w:rsidRPr="00397328">
        <w:rPr>
          <w:rFonts w:asciiTheme="majorHAnsi" w:hAnsiTheme="majorHAnsi" w:cs="Times"/>
        </w:rPr>
        <w:t xml:space="preserve">avec agrément. Vous ne pouvez donc pas vous inscrire et payer l’inscription </w:t>
      </w:r>
      <w:r w:rsidR="00CA7E07" w:rsidRPr="00397328">
        <w:rPr>
          <w:rFonts w:asciiTheme="majorHAnsi" w:hAnsiTheme="majorHAnsi" w:cs="Times"/>
        </w:rPr>
        <w:t xml:space="preserve">avant d’avoir obtenu l’agrément. </w:t>
      </w:r>
    </w:p>
    <w:p w14:paraId="233DF40D" w14:textId="4F9B5D3B" w:rsidR="002445BA" w:rsidRPr="00397328" w:rsidRDefault="002445BA" w:rsidP="007C45AE">
      <w:pPr>
        <w:widowControl w:val="0"/>
        <w:autoSpaceDE w:val="0"/>
        <w:autoSpaceDN w:val="0"/>
        <w:adjustRightInd w:val="0"/>
        <w:ind w:left="4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</w:rPr>
        <w:t>Vous pouvez néanmoins réserver votre place au sein d</w:t>
      </w:r>
      <w:r w:rsidR="00B326E1">
        <w:rPr>
          <w:rFonts w:asciiTheme="majorHAnsi" w:hAnsiTheme="majorHAnsi" w:cs="Times"/>
        </w:rPr>
        <w:t>es</w:t>
      </w:r>
      <w:r w:rsidRPr="00397328">
        <w:rPr>
          <w:rFonts w:asciiTheme="majorHAnsi" w:hAnsiTheme="majorHAnsi" w:cs="Times"/>
        </w:rPr>
        <w:t xml:space="preserve"> groupe</w:t>
      </w:r>
      <w:r w:rsidR="00B326E1">
        <w:rPr>
          <w:rFonts w:asciiTheme="majorHAnsi" w:hAnsiTheme="majorHAnsi" w:cs="Times"/>
        </w:rPr>
        <w:t>s</w:t>
      </w:r>
      <w:r w:rsidRPr="00397328">
        <w:rPr>
          <w:rFonts w:asciiTheme="majorHAnsi" w:hAnsiTheme="majorHAnsi" w:cs="Times"/>
        </w:rPr>
        <w:t xml:space="preserve"> </w:t>
      </w:r>
      <w:r w:rsidR="007C45AE">
        <w:rPr>
          <w:rFonts w:asciiTheme="majorHAnsi" w:hAnsiTheme="majorHAnsi" w:cs="Times"/>
        </w:rPr>
        <w:t>(</w:t>
      </w:r>
      <w:r w:rsidR="00B326E1">
        <w:rPr>
          <w:rFonts w:asciiTheme="majorHAnsi" w:hAnsiTheme="majorHAnsi" w:cs="Times"/>
        </w:rPr>
        <w:t>2 groupes de 12 places</w:t>
      </w:r>
      <w:r w:rsidR="007C45AE">
        <w:rPr>
          <w:rFonts w:asciiTheme="majorHAnsi" w:hAnsiTheme="majorHAnsi" w:cs="Times"/>
        </w:rPr>
        <w:t xml:space="preserve"> en PST116 – </w:t>
      </w:r>
      <w:r w:rsidR="00B326E1">
        <w:rPr>
          <w:rFonts w:asciiTheme="majorHAnsi" w:hAnsiTheme="majorHAnsi" w:cs="Times"/>
        </w:rPr>
        <w:t>2 groupes de 14 places</w:t>
      </w:r>
      <w:r w:rsidR="007C45AE">
        <w:rPr>
          <w:rFonts w:asciiTheme="majorHAnsi" w:hAnsiTheme="majorHAnsi" w:cs="Times"/>
        </w:rPr>
        <w:t xml:space="preserve"> en PST117 –) </w:t>
      </w:r>
      <w:r w:rsidRPr="00397328">
        <w:rPr>
          <w:rFonts w:asciiTheme="majorHAnsi" w:hAnsiTheme="majorHAnsi" w:cs="Times"/>
        </w:rPr>
        <w:t xml:space="preserve">en </w:t>
      </w:r>
      <w:r w:rsidR="007C45AE">
        <w:rPr>
          <w:rFonts w:asciiTheme="majorHAnsi" w:hAnsiTheme="majorHAnsi" w:cs="Times"/>
        </w:rPr>
        <w:t>complétant le bulletin.</w:t>
      </w:r>
    </w:p>
    <w:p w14:paraId="7840857A" w14:textId="77777777" w:rsidR="002445BA" w:rsidRPr="00397328" w:rsidRDefault="002445BA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Theme="majorHAnsi" w:hAnsiTheme="majorHAnsi" w:cs="Times"/>
        </w:rPr>
      </w:pPr>
    </w:p>
    <w:p w14:paraId="190F824A" w14:textId="77777777" w:rsidR="005F5D3A" w:rsidRPr="00397328" w:rsidRDefault="005F5D3A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Theme="majorHAnsi" w:hAnsiTheme="majorHAnsi" w:cs="Times"/>
        </w:rPr>
      </w:pPr>
    </w:p>
    <w:p w14:paraId="3EB6ED40" w14:textId="77777777" w:rsidR="00E12DBE" w:rsidRPr="00397328" w:rsidRDefault="00E12DBE" w:rsidP="000365EF">
      <w:pPr>
        <w:jc w:val="both"/>
        <w:rPr>
          <w:rFonts w:asciiTheme="majorHAnsi" w:hAnsiTheme="majorHAnsi" w:cs="Times"/>
        </w:rPr>
      </w:pPr>
    </w:p>
    <w:p w14:paraId="193163F4" w14:textId="6839C783" w:rsidR="00DB4181" w:rsidRDefault="00DB4181" w:rsidP="000365EF">
      <w:pPr>
        <w:jc w:val="both"/>
        <w:rPr>
          <w:rFonts w:asciiTheme="majorHAnsi" w:hAnsiTheme="majorHAnsi" w:cs="Times"/>
          <w:b/>
          <w:bCs/>
        </w:rPr>
      </w:pPr>
    </w:p>
    <w:p w14:paraId="0BA7D57E" w14:textId="57FB0607" w:rsidR="007C45AE" w:rsidRDefault="007C45AE" w:rsidP="000365EF">
      <w:pPr>
        <w:jc w:val="both"/>
        <w:rPr>
          <w:rFonts w:asciiTheme="majorHAnsi" w:hAnsiTheme="majorHAnsi" w:cs="Times"/>
          <w:b/>
          <w:bCs/>
        </w:rPr>
      </w:pPr>
      <w:r>
        <w:rPr>
          <w:rFonts w:asciiTheme="majorHAnsi" w:hAnsiTheme="majorHAnsi" w:cs="Times"/>
          <w:b/>
          <w:bCs/>
        </w:rPr>
        <w:t>EN PJ :</w:t>
      </w:r>
    </w:p>
    <w:p w14:paraId="5423197A" w14:textId="61953C7A" w:rsidR="007C45AE" w:rsidRDefault="007C45AE" w:rsidP="000365EF">
      <w:pPr>
        <w:jc w:val="both"/>
        <w:rPr>
          <w:rFonts w:asciiTheme="majorHAnsi" w:hAnsiTheme="majorHAnsi" w:cs="Times"/>
          <w:b/>
          <w:bCs/>
        </w:rPr>
      </w:pPr>
    </w:p>
    <w:p w14:paraId="353E0863" w14:textId="1F7BDB27" w:rsidR="007C45AE" w:rsidRDefault="007C45AE" w:rsidP="000365EF">
      <w:pPr>
        <w:jc w:val="both"/>
        <w:rPr>
          <w:rFonts w:asciiTheme="majorHAnsi" w:hAnsiTheme="majorHAnsi" w:cs="Times"/>
          <w:b/>
          <w:bCs/>
        </w:rPr>
      </w:pPr>
      <w:r>
        <w:rPr>
          <w:rFonts w:asciiTheme="majorHAnsi" w:hAnsiTheme="majorHAnsi" w:cs="Times"/>
          <w:b/>
          <w:bCs/>
        </w:rPr>
        <w:t>Le calendrier du bloc n° 3 202</w:t>
      </w:r>
      <w:r w:rsidR="00B326E1">
        <w:rPr>
          <w:rFonts w:asciiTheme="majorHAnsi" w:hAnsiTheme="majorHAnsi" w:cs="Times"/>
          <w:b/>
          <w:bCs/>
        </w:rPr>
        <w:t>4</w:t>
      </w:r>
      <w:r>
        <w:rPr>
          <w:rFonts w:asciiTheme="majorHAnsi" w:hAnsiTheme="majorHAnsi" w:cs="Times"/>
          <w:b/>
          <w:bCs/>
        </w:rPr>
        <w:t xml:space="preserve"> / 202</w:t>
      </w:r>
      <w:r w:rsidR="00B326E1">
        <w:rPr>
          <w:rFonts w:asciiTheme="majorHAnsi" w:hAnsiTheme="majorHAnsi" w:cs="Times"/>
          <w:b/>
          <w:bCs/>
        </w:rPr>
        <w:t>5</w:t>
      </w:r>
    </w:p>
    <w:p w14:paraId="1306F5FD" w14:textId="4C3B592C" w:rsidR="007C45AE" w:rsidRPr="00397328" w:rsidRDefault="008D7511" w:rsidP="000365EF">
      <w:pPr>
        <w:jc w:val="both"/>
        <w:rPr>
          <w:rFonts w:asciiTheme="majorHAnsi" w:hAnsiTheme="majorHAnsi" w:cs="Times"/>
          <w:b/>
          <w:bCs/>
        </w:rPr>
      </w:pPr>
      <w:r>
        <w:rPr>
          <w:rFonts w:asciiTheme="majorHAnsi" w:hAnsiTheme="majorHAnsi" w:cs="Times"/>
          <w:b/>
          <w:bCs/>
        </w:rPr>
        <w:t xml:space="preserve">Le bulletin d’inscription </w:t>
      </w:r>
    </w:p>
    <w:p w14:paraId="6ECDD2DA" w14:textId="77777777" w:rsidR="00050F0C" w:rsidRPr="00397328" w:rsidRDefault="00050F0C" w:rsidP="000365EF">
      <w:pPr>
        <w:jc w:val="both"/>
        <w:rPr>
          <w:rFonts w:asciiTheme="majorHAnsi" w:hAnsiTheme="majorHAnsi" w:cs="Times"/>
        </w:rPr>
      </w:pPr>
    </w:p>
    <w:p w14:paraId="3DF6350A" w14:textId="796965AD" w:rsidR="008F781A" w:rsidRPr="00397328" w:rsidRDefault="008F781A" w:rsidP="000365EF">
      <w:pPr>
        <w:jc w:val="both"/>
        <w:rPr>
          <w:rFonts w:asciiTheme="majorHAnsi" w:hAnsiTheme="majorHAnsi" w:cs="Times"/>
        </w:rPr>
      </w:pPr>
    </w:p>
    <w:p w14:paraId="28A8EF94" w14:textId="563A3A9F" w:rsidR="00C57CBF" w:rsidRPr="00397328" w:rsidRDefault="00C57CBF" w:rsidP="008D07DD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z w:val="26"/>
          <w:szCs w:val="26"/>
        </w:rPr>
      </w:pPr>
    </w:p>
    <w:sectPr w:rsidR="00C57CBF" w:rsidRPr="00397328" w:rsidSect="004A58E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2AC0"/>
    <w:multiLevelType w:val="hybridMultilevel"/>
    <w:tmpl w:val="4DFE5CC4"/>
    <w:lvl w:ilvl="0" w:tplc="FB8E3C58">
      <w:start w:val="1"/>
      <w:numFmt w:val="lowerRoman"/>
      <w:lvlText w:val="%1."/>
      <w:lvlJc w:val="left"/>
      <w:pPr>
        <w:ind w:left="21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BDB70F8"/>
    <w:multiLevelType w:val="hybridMultilevel"/>
    <w:tmpl w:val="30303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30857"/>
    <w:multiLevelType w:val="hybridMultilevel"/>
    <w:tmpl w:val="1274298E"/>
    <w:lvl w:ilvl="0" w:tplc="23085BDA">
      <w:start w:val="1"/>
      <w:numFmt w:val="lowerRoman"/>
      <w:lvlText w:val="%1."/>
      <w:lvlJc w:val="left"/>
      <w:pPr>
        <w:ind w:left="212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81" w:hanging="360"/>
      </w:pPr>
    </w:lvl>
    <w:lvl w:ilvl="2" w:tplc="040C001B" w:tentative="1">
      <w:start w:val="1"/>
      <w:numFmt w:val="lowerRoman"/>
      <w:lvlText w:val="%3."/>
      <w:lvlJc w:val="right"/>
      <w:pPr>
        <w:ind w:left="3201" w:hanging="180"/>
      </w:pPr>
    </w:lvl>
    <w:lvl w:ilvl="3" w:tplc="040C000F" w:tentative="1">
      <w:start w:val="1"/>
      <w:numFmt w:val="decimal"/>
      <w:lvlText w:val="%4."/>
      <w:lvlJc w:val="left"/>
      <w:pPr>
        <w:ind w:left="3921" w:hanging="360"/>
      </w:pPr>
    </w:lvl>
    <w:lvl w:ilvl="4" w:tplc="040C0019" w:tentative="1">
      <w:start w:val="1"/>
      <w:numFmt w:val="lowerLetter"/>
      <w:lvlText w:val="%5."/>
      <w:lvlJc w:val="left"/>
      <w:pPr>
        <w:ind w:left="4641" w:hanging="360"/>
      </w:pPr>
    </w:lvl>
    <w:lvl w:ilvl="5" w:tplc="040C001B" w:tentative="1">
      <w:start w:val="1"/>
      <w:numFmt w:val="lowerRoman"/>
      <w:lvlText w:val="%6."/>
      <w:lvlJc w:val="right"/>
      <w:pPr>
        <w:ind w:left="5361" w:hanging="180"/>
      </w:pPr>
    </w:lvl>
    <w:lvl w:ilvl="6" w:tplc="040C000F" w:tentative="1">
      <w:start w:val="1"/>
      <w:numFmt w:val="decimal"/>
      <w:lvlText w:val="%7."/>
      <w:lvlJc w:val="left"/>
      <w:pPr>
        <w:ind w:left="6081" w:hanging="360"/>
      </w:pPr>
    </w:lvl>
    <w:lvl w:ilvl="7" w:tplc="040C0019" w:tentative="1">
      <w:start w:val="1"/>
      <w:numFmt w:val="lowerLetter"/>
      <w:lvlText w:val="%8."/>
      <w:lvlJc w:val="left"/>
      <w:pPr>
        <w:ind w:left="6801" w:hanging="360"/>
      </w:pPr>
    </w:lvl>
    <w:lvl w:ilvl="8" w:tplc="040C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3" w15:restartNumberingAfterBreak="0">
    <w:nsid w:val="71BD3B4C"/>
    <w:multiLevelType w:val="hybridMultilevel"/>
    <w:tmpl w:val="FEF0E9C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78343A1A"/>
    <w:multiLevelType w:val="hybridMultilevel"/>
    <w:tmpl w:val="55F03B0E"/>
    <w:lvl w:ilvl="0" w:tplc="040C000F">
      <w:start w:val="1"/>
      <w:numFmt w:val="decimal"/>
      <w:lvlText w:val="%1.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3A"/>
    <w:rsid w:val="000365EF"/>
    <w:rsid w:val="00050F0C"/>
    <w:rsid w:val="0008790E"/>
    <w:rsid w:val="00095802"/>
    <w:rsid w:val="000A0719"/>
    <w:rsid w:val="000A2123"/>
    <w:rsid w:val="000E36E1"/>
    <w:rsid w:val="00111900"/>
    <w:rsid w:val="0013668C"/>
    <w:rsid w:val="00141AA9"/>
    <w:rsid w:val="001645F2"/>
    <w:rsid w:val="00175604"/>
    <w:rsid w:val="0018706C"/>
    <w:rsid w:val="00202B17"/>
    <w:rsid w:val="00203A35"/>
    <w:rsid w:val="002361FC"/>
    <w:rsid w:val="002445BA"/>
    <w:rsid w:val="00255B02"/>
    <w:rsid w:val="002A4248"/>
    <w:rsid w:val="0037291F"/>
    <w:rsid w:val="00397328"/>
    <w:rsid w:val="003A14B1"/>
    <w:rsid w:val="003B5BFD"/>
    <w:rsid w:val="003C6810"/>
    <w:rsid w:val="003F6B2F"/>
    <w:rsid w:val="00405F9E"/>
    <w:rsid w:val="004B1BD6"/>
    <w:rsid w:val="004C7583"/>
    <w:rsid w:val="004F4A0E"/>
    <w:rsid w:val="0052185E"/>
    <w:rsid w:val="005555F7"/>
    <w:rsid w:val="005B403D"/>
    <w:rsid w:val="005F5D3A"/>
    <w:rsid w:val="006129EB"/>
    <w:rsid w:val="00667F27"/>
    <w:rsid w:val="006D0D9D"/>
    <w:rsid w:val="006F08DC"/>
    <w:rsid w:val="00705EA2"/>
    <w:rsid w:val="007416C2"/>
    <w:rsid w:val="00770FD6"/>
    <w:rsid w:val="00795F5B"/>
    <w:rsid w:val="00796341"/>
    <w:rsid w:val="007C45AE"/>
    <w:rsid w:val="007D309C"/>
    <w:rsid w:val="007F05B6"/>
    <w:rsid w:val="00831348"/>
    <w:rsid w:val="00853575"/>
    <w:rsid w:val="00857E5D"/>
    <w:rsid w:val="00873437"/>
    <w:rsid w:val="008B62ED"/>
    <w:rsid w:val="008D07DD"/>
    <w:rsid w:val="008D7511"/>
    <w:rsid w:val="008E026A"/>
    <w:rsid w:val="008F77A8"/>
    <w:rsid w:val="008F781A"/>
    <w:rsid w:val="00901B4B"/>
    <w:rsid w:val="009F4687"/>
    <w:rsid w:val="009F46AB"/>
    <w:rsid w:val="009F6DA7"/>
    <w:rsid w:val="00A43642"/>
    <w:rsid w:val="00A52639"/>
    <w:rsid w:val="00A609F4"/>
    <w:rsid w:val="00A643D0"/>
    <w:rsid w:val="00A91E3D"/>
    <w:rsid w:val="00A930FD"/>
    <w:rsid w:val="00A94B24"/>
    <w:rsid w:val="00AB069A"/>
    <w:rsid w:val="00AD207C"/>
    <w:rsid w:val="00AD77F2"/>
    <w:rsid w:val="00AE3FA1"/>
    <w:rsid w:val="00AE5DEE"/>
    <w:rsid w:val="00B260E6"/>
    <w:rsid w:val="00B326E1"/>
    <w:rsid w:val="00B957FE"/>
    <w:rsid w:val="00BA2964"/>
    <w:rsid w:val="00BB0188"/>
    <w:rsid w:val="00C12884"/>
    <w:rsid w:val="00C16F5B"/>
    <w:rsid w:val="00C57CBF"/>
    <w:rsid w:val="00C86D9C"/>
    <w:rsid w:val="00CA7E07"/>
    <w:rsid w:val="00CF75BF"/>
    <w:rsid w:val="00D905DB"/>
    <w:rsid w:val="00D94F65"/>
    <w:rsid w:val="00DA1AB6"/>
    <w:rsid w:val="00DB4181"/>
    <w:rsid w:val="00E02C30"/>
    <w:rsid w:val="00E104CD"/>
    <w:rsid w:val="00E12DBE"/>
    <w:rsid w:val="00E37D8E"/>
    <w:rsid w:val="00E86A60"/>
    <w:rsid w:val="00EB3365"/>
    <w:rsid w:val="00EC1123"/>
    <w:rsid w:val="00F043C4"/>
    <w:rsid w:val="00FA2233"/>
    <w:rsid w:val="00FA271B"/>
    <w:rsid w:val="00FC1552"/>
    <w:rsid w:val="00FC60C3"/>
    <w:rsid w:val="00FD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AF88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08D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94B2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45F2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listecouleur-accent11">
    <w:name w:val="listecouleur-accent11"/>
    <w:basedOn w:val="Normal"/>
    <w:rsid w:val="00E02C30"/>
    <w:pPr>
      <w:spacing w:before="100" w:beforeAutospacing="1" w:after="100" w:afterAutospacing="1"/>
    </w:pPr>
    <w:rPr>
      <w:rFonts w:eastAsia="Times New Roman" w:cs="Times New Roman"/>
    </w:rPr>
  </w:style>
  <w:style w:type="paragraph" w:styleId="Paragraphedeliste">
    <w:name w:val="List Paragraph"/>
    <w:basedOn w:val="Normal"/>
    <w:uiPriority w:val="34"/>
    <w:qFormat/>
    <w:rsid w:val="007F05B6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rsid w:val="007F05B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5B403D"/>
  </w:style>
  <w:style w:type="paragraph" w:styleId="PrformatHTML">
    <w:name w:val="HTML Preformatted"/>
    <w:basedOn w:val="Normal"/>
    <w:link w:val="PrformatHTMLCar"/>
    <w:uiPriority w:val="99"/>
    <w:semiHidden/>
    <w:unhideWhenUsed/>
    <w:rsid w:val="00DB4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B418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30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5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ence.michelland@lecnam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ia.terriot@lecnam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ianeva@lecnam.net%2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von.miossec@lecnam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lorence.michelland@lecnam.ne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</dc:creator>
  <cp:keywords/>
  <dc:description/>
  <cp:lastModifiedBy>Florence MICHELLAND</cp:lastModifiedBy>
  <cp:revision>3</cp:revision>
  <cp:lastPrinted>2017-06-22T15:40:00Z</cp:lastPrinted>
  <dcterms:created xsi:type="dcterms:W3CDTF">2024-04-03T09:58:00Z</dcterms:created>
  <dcterms:modified xsi:type="dcterms:W3CDTF">2024-04-03T11:06:00Z</dcterms:modified>
</cp:coreProperties>
</file>